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7FF8" w14:textId="0231C0E3" w:rsidR="003A2D4D" w:rsidRDefault="003A2D4D" w:rsidP="00D93573"/>
    <w:p w14:paraId="49C185E1" w14:textId="17D1F5A9" w:rsidR="00812205" w:rsidRDefault="00812205" w:rsidP="00812205">
      <w:pPr>
        <w:jc w:val="center"/>
        <w:rPr>
          <w:b/>
          <w:bCs/>
          <w:sz w:val="28"/>
          <w:szCs w:val="28"/>
        </w:rPr>
      </w:pPr>
      <w:r w:rsidRPr="00812205">
        <w:rPr>
          <w:b/>
          <w:bCs/>
          <w:sz w:val="28"/>
          <w:szCs w:val="28"/>
        </w:rPr>
        <w:t>ПОЛИТИКА В ОБЛАСТИ РАВНЫХ ВОЗМОЖНОСТЕЙ</w:t>
      </w:r>
    </w:p>
    <w:p w14:paraId="6CCA1CC6" w14:textId="77777777" w:rsidR="00812205" w:rsidRPr="00812205" w:rsidRDefault="00812205" w:rsidP="00812205">
      <w:pPr>
        <w:jc w:val="center"/>
        <w:rPr>
          <w:b/>
          <w:bCs/>
        </w:rPr>
      </w:pPr>
    </w:p>
    <w:p w14:paraId="39220C19" w14:textId="5162C588" w:rsidR="00812205" w:rsidRDefault="00812205" w:rsidP="00812205">
      <w:pPr>
        <w:jc w:val="center"/>
        <w:rPr>
          <w:sz w:val="28"/>
          <w:szCs w:val="28"/>
          <w:u w:val="single"/>
        </w:rPr>
      </w:pPr>
      <w:r w:rsidRPr="00812205">
        <w:rPr>
          <w:sz w:val="28"/>
          <w:szCs w:val="28"/>
          <w:u w:val="single"/>
        </w:rPr>
        <w:t>Почему это важно для нас</w:t>
      </w:r>
    </w:p>
    <w:p w14:paraId="5540E366" w14:textId="35609699" w:rsidR="00812205" w:rsidRDefault="00812205" w:rsidP="00812205">
      <w:pPr>
        <w:jc w:val="center"/>
        <w:rPr>
          <w:sz w:val="28"/>
          <w:szCs w:val="28"/>
          <w:u w:val="single"/>
        </w:rPr>
      </w:pPr>
    </w:p>
    <w:p w14:paraId="557E3D8D" w14:textId="658354EF" w:rsidR="00812205" w:rsidRPr="007F6942" w:rsidRDefault="00812205" w:rsidP="007F6942">
      <w:pPr>
        <w:spacing w:line="276" w:lineRule="auto"/>
        <w:ind w:firstLine="426"/>
        <w:jc w:val="both"/>
      </w:pPr>
      <w:r w:rsidRPr="007F6942">
        <w:t>Мы признаём безусловное право каждого человека на уважительное отношение, достойные условия труда и равные возможности для развития. Мы ценим уникальность каждого человека, разнообразие точек зрения, опыта и знаний.</w:t>
      </w:r>
    </w:p>
    <w:p w14:paraId="7A5E2FDC" w14:textId="41E4EF00" w:rsidR="00812205" w:rsidRPr="007F6942" w:rsidRDefault="00812205" w:rsidP="007F6942">
      <w:pPr>
        <w:pStyle w:val="ac"/>
        <w:numPr>
          <w:ilvl w:val="0"/>
          <w:numId w:val="10"/>
        </w:numPr>
        <w:spacing w:line="276" w:lineRule="auto"/>
        <w:jc w:val="both"/>
      </w:pPr>
      <w:r w:rsidRPr="007F6942">
        <w:t>Нам важно обеспечить равные возможности для всех независимо от пола, возраста, расовой и этнической принадлежности, религии и множества других признаков. Мы проявляем нетерпимость к любым формам дискриминации.</w:t>
      </w:r>
    </w:p>
    <w:p w14:paraId="06B1ACD8" w14:textId="109B8A55" w:rsidR="00812205" w:rsidRPr="007F6942" w:rsidRDefault="00812205" w:rsidP="007F6942">
      <w:pPr>
        <w:pStyle w:val="ac"/>
        <w:numPr>
          <w:ilvl w:val="0"/>
          <w:numId w:val="10"/>
        </w:numPr>
        <w:spacing w:line="276" w:lineRule="auto"/>
        <w:jc w:val="both"/>
      </w:pPr>
      <w:r w:rsidRPr="007F6942">
        <w:t>Для борьбы с неравенством мы внедрили у себя лучшие международные практики. Эти практики мы применяем в работе каждый день и постоянно совершенствуем.</w:t>
      </w:r>
    </w:p>
    <w:p w14:paraId="3A169128" w14:textId="4AF7E901" w:rsidR="00812205" w:rsidRPr="007F6942" w:rsidRDefault="00812205" w:rsidP="007F6942">
      <w:pPr>
        <w:pStyle w:val="ac"/>
        <w:numPr>
          <w:ilvl w:val="0"/>
          <w:numId w:val="10"/>
        </w:numPr>
        <w:spacing w:line="276" w:lineRule="auto"/>
        <w:jc w:val="both"/>
      </w:pPr>
      <w:r w:rsidRPr="007F6942">
        <w:t xml:space="preserve">В политике равных возможностей описаны </w:t>
      </w:r>
      <w:r w:rsidR="007F6942">
        <w:t>н</w:t>
      </w:r>
      <w:r w:rsidRPr="007F6942">
        <w:t>аши ценности, принципы и то, как эта политика работает на практике.</w:t>
      </w:r>
    </w:p>
    <w:p w14:paraId="2FF0B69C" w14:textId="4749D34F" w:rsidR="00812205" w:rsidRPr="007F6942" w:rsidRDefault="00812205" w:rsidP="007F6942">
      <w:pPr>
        <w:pStyle w:val="ac"/>
        <w:numPr>
          <w:ilvl w:val="0"/>
          <w:numId w:val="10"/>
        </w:numPr>
        <w:spacing w:line="276" w:lineRule="auto"/>
        <w:jc w:val="both"/>
      </w:pPr>
      <w:r w:rsidRPr="007F6942">
        <w:t>Политика распространяется на всех сотрудников организации, включая руководителей всех уровней.</w:t>
      </w:r>
    </w:p>
    <w:p w14:paraId="763C62C6" w14:textId="23B2A282" w:rsidR="00812205" w:rsidRDefault="00812205" w:rsidP="007F6942">
      <w:pPr>
        <w:pStyle w:val="ac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F6942">
        <w:t>Принципы политики учитывают и дополняют положения других внутренних документов организации: кодекса корпоративной этики, кадровой политики, политики в области охраны труда</w:t>
      </w:r>
      <w:r>
        <w:rPr>
          <w:sz w:val="28"/>
          <w:szCs w:val="28"/>
        </w:rPr>
        <w:t>.</w:t>
      </w:r>
    </w:p>
    <w:p w14:paraId="17111239" w14:textId="04F4C2A4" w:rsidR="007F6942" w:rsidRDefault="007F6942" w:rsidP="007F6942">
      <w:pPr>
        <w:pStyle w:val="ac"/>
        <w:spacing w:line="276" w:lineRule="auto"/>
        <w:jc w:val="both"/>
        <w:rPr>
          <w:sz w:val="28"/>
          <w:szCs w:val="28"/>
        </w:rPr>
      </w:pPr>
    </w:p>
    <w:p w14:paraId="3CDBCE51" w14:textId="0096B169" w:rsidR="007F6942" w:rsidRDefault="007F6942" w:rsidP="007F6942">
      <w:pPr>
        <w:pStyle w:val="ac"/>
        <w:spacing w:line="276" w:lineRule="auto"/>
        <w:jc w:val="center"/>
        <w:rPr>
          <w:sz w:val="28"/>
          <w:szCs w:val="28"/>
          <w:u w:val="single"/>
        </w:rPr>
      </w:pPr>
      <w:r w:rsidRPr="007F6942">
        <w:rPr>
          <w:sz w:val="28"/>
          <w:szCs w:val="28"/>
          <w:u w:val="single"/>
        </w:rPr>
        <w:t>Чем мы руководствуемся</w:t>
      </w:r>
    </w:p>
    <w:p w14:paraId="445AB4DD" w14:textId="66D949D7" w:rsidR="007F6942" w:rsidRDefault="007F6942" w:rsidP="007F6942">
      <w:pPr>
        <w:pStyle w:val="ac"/>
        <w:spacing w:line="276" w:lineRule="auto"/>
        <w:jc w:val="center"/>
        <w:rPr>
          <w:sz w:val="28"/>
          <w:szCs w:val="28"/>
          <w:u w:val="single"/>
        </w:rPr>
      </w:pPr>
    </w:p>
    <w:p w14:paraId="38F2A8DA" w14:textId="60F07A17" w:rsidR="007F6942" w:rsidRPr="0060001C" w:rsidRDefault="007F6942" w:rsidP="0060001C">
      <w:pPr>
        <w:pStyle w:val="ac"/>
        <w:spacing w:line="276" w:lineRule="auto"/>
        <w:ind w:left="0" w:firstLine="426"/>
        <w:jc w:val="both"/>
      </w:pPr>
      <w:r w:rsidRPr="0060001C">
        <w:t>Обеспечение равных возможностей для всех невозможно без инклюзивной рабочей среды. Мы призываем сотрудников и деловых партнёров придерживается нескольких важных принципов</w:t>
      </w:r>
    </w:p>
    <w:p w14:paraId="0488B534" w14:textId="3FEBE1D8" w:rsidR="007F6942" w:rsidRPr="0060001C" w:rsidRDefault="007F6942" w:rsidP="007F6942">
      <w:pPr>
        <w:pStyle w:val="ac"/>
        <w:numPr>
          <w:ilvl w:val="0"/>
          <w:numId w:val="11"/>
        </w:numPr>
        <w:spacing w:line="276" w:lineRule="auto"/>
        <w:jc w:val="both"/>
      </w:pPr>
      <w:r w:rsidRPr="0060001C">
        <w:t>Нетерпимость к дискриминации</w:t>
      </w:r>
    </w:p>
    <w:p w14:paraId="5743F3BC" w14:textId="7DDF5E29" w:rsidR="007F6942" w:rsidRPr="0060001C" w:rsidRDefault="007F6942" w:rsidP="0060001C">
      <w:pPr>
        <w:pStyle w:val="ac"/>
        <w:numPr>
          <w:ilvl w:val="0"/>
          <w:numId w:val="12"/>
        </w:numPr>
        <w:spacing w:line="276" w:lineRule="auto"/>
        <w:ind w:left="1134" w:hanging="425"/>
        <w:jc w:val="both"/>
      </w:pPr>
      <w:r w:rsidRPr="0060001C">
        <w:t>Мы ответственны за то, чтобы наши сотрудники не допускали дискриминирующего, пренебрежительного отношения друг к другу, клиентам, партнёрам и другим заинтересованным сторонам.</w:t>
      </w:r>
    </w:p>
    <w:p w14:paraId="7D2C4F97" w14:textId="0C4BB62A" w:rsidR="007F6942" w:rsidRPr="0060001C" w:rsidRDefault="007F6942" w:rsidP="0060001C">
      <w:pPr>
        <w:pStyle w:val="ac"/>
        <w:numPr>
          <w:ilvl w:val="0"/>
          <w:numId w:val="12"/>
        </w:numPr>
        <w:spacing w:line="276" w:lineRule="auto"/>
        <w:ind w:left="1134" w:hanging="425"/>
        <w:jc w:val="both"/>
      </w:pPr>
      <w:r w:rsidRPr="0060001C">
        <w:t xml:space="preserve">Мы не допускаем посягательства на человеческое достоинство, любых форм домогательства: физического </w:t>
      </w:r>
      <w:r w:rsidR="00CC76A9">
        <w:t>и</w:t>
      </w:r>
      <w:r w:rsidRPr="0060001C">
        <w:t>ли морального.</w:t>
      </w:r>
    </w:p>
    <w:p w14:paraId="5B638CA4" w14:textId="41224A0C" w:rsidR="007F6942" w:rsidRPr="0060001C" w:rsidRDefault="007F6942" w:rsidP="007F6942">
      <w:pPr>
        <w:pStyle w:val="ac"/>
        <w:numPr>
          <w:ilvl w:val="0"/>
          <w:numId w:val="11"/>
        </w:numPr>
        <w:spacing w:line="276" w:lineRule="auto"/>
        <w:jc w:val="both"/>
      </w:pPr>
      <w:r w:rsidRPr="0060001C">
        <w:t>Создание культуры взаимоуважения и достойных условий труда для всех</w:t>
      </w:r>
    </w:p>
    <w:p w14:paraId="5B7F814E" w14:textId="6FE399AA" w:rsidR="007F6942" w:rsidRPr="0060001C" w:rsidRDefault="007F6942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Мы стремимся создавать и поддерживать культуру взаимного уважения среди сотрудников, клиентов, партнёров и других заинтересованных сторон.</w:t>
      </w:r>
    </w:p>
    <w:p w14:paraId="098AEF7E" w14:textId="5F725202" w:rsidR="007F6942" w:rsidRPr="0060001C" w:rsidRDefault="007F6942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 xml:space="preserve">Для нас важен каждый сотрудник </w:t>
      </w:r>
      <w:r w:rsidR="004432E4" w:rsidRPr="0060001C">
        <w:t>в равной степени независимо от типа занятости и режима работы, включая сотрудников в отпуске по уходу за ребёнком.</w:t>
      </w:r>
    </w:p>
    <w:p w14:paraId="3FC10938" w14:textId="4B9B13E0" w:rsidR="004432E4" w:rsidRDefault="004432E4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Мы уважаем и ценим сотрудников и клиентов с ограниченными возможностями и стремимся создать комфортную среду для всех.</w:t>
      </w:r>
    </w:p>
    <w:p w14:paraId="1756682C" w14:textId="77777777" w:rsidR="0060001C" w:rsidRPr="0060001C" w:rsidRDefault="0060001C" w:rsidP="0060001C">
      <w:pPr>
        <w:pStyle w:val="ac"/>
        <w:spacing w:line="276" w:lineRule="auto"/>
        <w:ind w:left="1134"/>
        <w:jc w:val="both"/>
      </w:pPr>
    </w:p>
    <w:p w14:paraId="6E37CC22" w14:textId="211CD6AD" w:rsidR="004432E4" w:rsidRPr="0060001C" w:rsidRDefault="004432E4" w:rsidP="004432E4">
      <w:pPr>
        <w:pStyle w:val="ac"/>
        <w:numPr>
          <w:ilvl w:val="0"/>
          <w:numId w:val="11"/>
        </w:numPr>
        <w:spacing w:line="276" w:lineRule="auto"/>
        <w:jc w:val="both"/>
      </w:pPr>
      <w:r w:rsidRPr="0060001C">
        <w:lastRenderedPageBreak/>
        <w:t>Обеспечение равных возможностей на всех этапах работы</w:t>
      </w:r>
    </w:p>
    <w:p w14:paraId="3FBD89E9" w14:textId="2AAB2115" w:rsidR="007F6942" w:rsidRPr="0060001C" w:rsidRDefault="004432E4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При найме сотрудников мы руководствуемся принципами равенства, гендерного и культурного разнообразия, а также нетерпимости к любой дискриминации. Мы рассматриваем внутренних кандидатов наравне с внешними соискателями и делаем выбор исходя из профессиональных качеств и опыта.</w:t>
      </w:r>
    </w:p>
    <w:p w14:paraId="0220DE5A" w14:textId="58548ACB" w:rsidR="004432E4" w:rsidRPr="0060001C" w:rsidRDefault="004432E4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Мы принимаем решения о новых назначениях и вознаграждении сотрудников на основе их знаний, опыта и навыков. У нас неприемлемы любые формы покровительства и избирательного продвижения по отношению к отдельным сотрудникам (в том числе по причине родственных связей).</w:t>
      </w:r>
    </w:p>
    <w:p w14:paraId="3E5D61F7" w14:textId="6FB49E53" w:rsidR="004432E4" w:rsidRPr="0060001C" w:rsidRDefault="004432E4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 xml:space="preserve">За равный труд мы гарантируем равную оплату и не допускаем дискриминации в оплате труда по </w:t>
      </w:r>
      <w:r w:rsidR="00FF4FDF" w:rsidRPr="0060001C">
        <w:t>г</w:t>
      </w:r>
      <w:r w:rsidRPr="0060001C">
        <w:t>ендерному, возрастному и  иному признаку.</w:t>
      </w:r>
    </w:p>
    <w:p w14:paraId="3AECCC9C" w14:textId="7C73B533" w:rsidR="004432E4" w:rsidRPr="0060001C" w:rsidRDefault="00FF4FDF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С</w:t>
      </w:r>
      <w:r w:rsidR="004432E4" w:rsidRPr="0060001C">
        <w:t>отр</w:t>
      </w:r>
      <w:r w:rsidRPr="0060001C">
        <w:t>удники, вернувшиеся из отпуска по уходу за ребёнком, имеют такие же возможности для карьерного роста, как и остальные сотрудники.</w:t>
      </w:r>
    </w:p>
    <w:p w14:paraId="7DFB6846" w14:textId="209B0C75" w:rsidR="00FF4FDF" w:rsidRPr="0060001C" w:rsidRDefault="00FF4FDF" w:rsidP="0060001C">
      <w:pPr>
        <w:pStyle w:val="ac"/>
        <w:numPr>
          <w:ilvl w:val="0"/>
          <w:numId w:val="13"/>
        </w:numPr>
        <w:spacing w:line="276" w:lineRule="auto"/>
        <w:ind w:left="1134" w:hanging="425"/>
        <w:jc w:val="both"/>
      </w:pPr>
      <w:r w:rsidRPr="0060001C">
        <w:t>Мы предоставляем сотрудникам равные возможности для участия в мероприятиях, обучения, профессионального и личностного роста, принимая решения исключительно на основании их знаний, опыта и навыков.</w:t>
      </w:r>
    </w:p>
    <w:p w14:paraId="14D5E0EC" w14:textId="3EE0B3E8" w:rsidR="00FF4FDF" w:rsidRPr="0060001C" w:rsidRDefault="00FF4FDF" w:rsidP="00FF4FDF">
      <w:pPr>
        <w:spacing w:line="276" w:lineRule="auto"/>
        <w:jc w:val="both"/>
        <w:rPr>
          <w:sz w:val="28"/>
          <w:szCs w:val="28"/>
        </w:rPr>
      </w:pPr>
    </w:p>
    <w:p w14:paraId="4D62965C" w14:textId="716BE86B" w:rsidR="00FF4FDF" w:rsidRPr="0060001C" w:rsidRDefault="00FF4FDF" w:rsidP="0060001C">
      <w:pPr>
        <w:spacing w:line="276" w:lineRule="auto"/>
        <w:jc w:val="center"/>
        <w:rPr>
          <w:u w:val="single"/>
        </w:rPr>
      </w:pPr>
      <w:r w:rsidRPr="0060001C">
        <w:rPr>
          <w:sz w:val="28"/>
          <w:szCs w:val="28"/>
          <w:u w:val="single"/>
        </w:rPr>
        <w:t>Как работает наша политика</w:t>
      </w:r>
    </w:p>
    <w:p w14:paraId="53C0392C" w14:textId="77777777" w:rsidR="0060001C" w:rsidRPr="0060001C" w:rsidRDefault="0060001C" w:rsidP="00FF4FDF">
      <w:pPr>
        <w:spacing w:line="276" w:lineRule="auto"/>
        <w:jc w:val="both"/>
      </w:pPr>
    </w:p>
    <w:p w14:paraId="0014D294" w14:textId="066F7817" w:rsidR="00FF4FDF" w:rsidRPr="0060001C" w:rsidRDefault="00FF4FDF" w:rsidP="00FF4FDF">
      <w:pPr>
        <w:pStyle w:val="ac"/>
        <w:numPr>
          <w:ilvl w:val="0"/>
          <w:numId w:val="14"/>
        </w:numPr>
        <w:spacing w:line="276" w:lineRule="auto"/>
        <w:jc w:val="both"/>
      </w:pPr>
      <w:r w:rsidRPr="0060001C">
        <w:t>Все сотрудники обязаны соблюдать положения политики. Нарушение требований политики может служить основанием для привлечения к дисциплинарной ответственности. Мы также ожидаем соблюдения положений от наших деловых партнёров.</w:t>
      </w:r>
    </w:p>
    <w:p w14:paraId="7D5EC5D8" w14:textId="0CAE521F" w:rsidR="00FF4FDF" w:rsidRPr="0060001C" w:rsidRDefault="00FF4FDF" w:rsidP="00FF4FDF">
      <w:pPr>
        <w:pStyle w:val="ac"/>
        <w:numPr>
          <w:ilvl w:val="0"/>
          <w:numId w:val="14"/>
        </w:numPr>
        <w:spacing w:line="276" w:lineRule="auto"/>
        <w:jc w:val="both"/>
      </w:pPr>
      <w:r w:rsidRPr="0060001C">
        <w:t>Все сотрудники и деловые партнёры, в том числе новые, обязательно должны ознакомиться с содержанием политики.</w:t>
      </w:r>
    </w:p>
    <w:p w14:paraId="16911C69" w14:textId="1CF80AA7" w:rsidR="00FF4FDF" w:rsidRPr="0060001C" w:rsidRDefault="00FF4FDF" w:rsidP="00FF4FDF">
      <w:pPr>
        <w:pStyle w:val="ac"/>
        <w:numPr>
          <w:ilvl w:val="0"/>
          <w:numId w:val="14"/>
        </w:numPr>
        <w:spacing w:line="276" w:lineRule="auto"/>
        <w:jc w:val="both"/>
      </w:pPr>
      <w:r w:rsidRPr="0060001C">
        <w:t>Мы планируем разработать и регулярно проводить тренинг, цель которого – ознакомить своих сотрудников и деловых партнёров с требованиями политики.</w:t>
      </w:r>
    </w:p>
    <w:p w14:paraId="72BD7D09" w14:textId="56A8C49B" w:rsidR="00FF4FDF" w:rsidRPr="0060001C" w:rsidRDefault="00FF4FDF" w:rsidP="00FF4FDF">
      <w:pPr>
        <w:pStyle w:val="ac"/>
        <w:numPr>
          <w:ilvl w:val="0"/>
          <w:numId w:val="14"/>
        </w:numPr>
        <w:spacing w:line="276" w:lineRule="auto"/>
        <w:jc w:val="both"/>
      </w:pPr>
      <w:r w:rsidRPr="0060001C">
        <w:t>Мы регулярно проверяем свою деятельность на соответствие политике. При выявлении нарушений мы проводим расследование и предпринимаем меры по предотвращению подобных случаев.</w:t>
      </w:r>
    </w:p>
    <w:sectPr w:rsidR="00FF4FDF" w:rsidRPr="0060001C" w:rsidSect="00020AF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991" w:bottom="709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A069" w14:textId="77777777" w:rsidR="00BC1D88" w:rsidRDefault="00BC1D88">
      <w:r>
        <w:separator/>
      </w:r>
    </w:p>
  </w:endnote>
  <w:endnote w:type="continuationSeparator" w:id="0">
    <w:p w14:paraId="1E221941" w14:textId="77777777" w:rsidR="00BC1D88" w:rsidRDefault="00BC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FAA0" w14:textId="77777777" w:rsidR="002053D2" w:rsidRDefault="002053D2" w:rsidP="002053D2">
    <w:pPr>
      <w:pStyle w:val="a4"/>
      <w:rPr>
        <w:rFonts w:ascii="Circe" w:hAnsi="Circe"/>
        <w:sz w:val="18"/>
        <w:szCs w:val="18"/>
      </w:rPr>
    </w:pPr>
  </w:p>
  <w:p w14:paraId="172B6192" w14:textId="77777777" w:rsidR="002053D2" w:rsidRDefault="002053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831F" w14:textId="77777777" w:rsidR="008D6A1F" w:rsidRDefault="008D6A1F" w:rsidP="008D6A1F">
    <w:pPr>
      <w:pStyle w:val="a4"/>
      <w:rPr>
        <w:rFonts w:ascii="Circe" w:hAnsi="Circe"/>
        <w:sz w:val="18"/>
        <w:szCs w:val="18"/>
      </w:rPr>
    </w:pPr>
    <w:r>
      <w:rPr>
        <w:rFonts w:ascii="Circe" w:hAnsi="Circe"/>
        <w:sz w:val="18"/>
        <w:szCs w:val="18"/>
      </w:rPr>
      <w:t>Исп. Глухих М.А.</w:t>
    </w:r>
  </w:p>
  <w:p w14:paraId="4AFF00E5" w14:textId="77777777" w:rsidR="008D6A1F" w:rsidRDefault="00BC1D88" w:rsidP="008D6A1F">
    <w:pPr>
      <w:pStyle w:val="a4"/>
      <w:rPr>
        <w:rFonts w:ascii="Circe" w:hAnsi="Circe"/>
        <w:sz w:val="18"/>
        <w:szCs w:val="18"/>
      </w:rPr>
    </w:pPr>
    <w:hyperlink r:id="rId1" w:history="1">
      <w:r w:rsidR="008D6A1F">
        <w:rPr>
          <w:rStyle w:val="a9"/>
          <w:rFonts w:ascii="Circe" w:hAnsi="Circe"/>
          <w:sz w:val="18"/>
          <w:szCs w:val="18"/>
          <w:lang w:val="en-US"/>
        </w:rPr>
        <w:t>gluhih</w:t>
      </w:r>
      <w:r w:rsidR="008D6A1F">
        <w:rPr>
          <w:rStyle w:val="a9"/>
          <w:rFonts w:ascii="Circe" w:hAnsi="Circe"/>
          <w:sz w:val="18"/>
          <w:szCs w:val="18"/>
        </w:rPr>
        <w:t>@</w:t>
      </w:r>
      <w:r w:rsidR="008D6A1F">
        <w:rPr>
          <w:rStyle w:val="a9"/>
          <w:rFonts w:ascii="Circe" w:hAnsi="Circe"/>
          <w:sz w:val="18"/>
          <w:szCs w:val="18"/>
          <w:lang w:val="en-US"/>
        </w:rPr>
        <w:t>orsogroup</w:t>
      </w:r>
      <w:r w:rsidR="008D6A1F">
        <w:rPr>
          <w:rStyle w:val="a9"/>
          <w:rFonts w:ascii="Circe" w:hAnsi="Circe"/>
          <w:sz w:val="18"/>
          <w:szCs w:val="18"/>
        </w:rPr>
        <w:t>.</w:t>
      </w:r>
      <w:r w:rsidR="008D6A1F">
        <w:rPr>
          <w:rStyle w:val="a9"/>
          <w:rFonts w:ascii="Circe" w:hAnsi="Circe"/>
          <w:sz w:val="18"/>
          <w:szCs w:val="18"/>
          <w:lang w:val="en-US"/>
        </w:rPr>
        <w:t>ru</w:t>
      </w:r>
    </w:hyperlink>
  </w:p>
  <w:p w14:paraId="56C199F2" w14:textId="397591FE" w:rsidR="002373DE" w:rsidRPr="004F20D9" w:rsidRDefault="008D6A1F" w:rsidP="008D6A1F">
    <w:pPr>
      <w:pStyle w:val="a4"/>
      <w:rPr>
        <w:rFonts w:ascii="Circe" w:hAnsi="Circe"/>
        <w:sz w:val="18"/>
        <w:szCs w:val="18"/>
      </w:rPr>
    </w:pPr>
    <w:r>
      <w:rPr>
        <w:rFonts w:ascii="Circe" w:hAnsi="Circe"/>
        <w:sz w:val="18"/>
        <w:szCs w:val="18"/>
      </w:rPr>
      <w:t>+7 (992) 210 93 92</w:t>
    </w:r>
    <w:r w:rsidR="00471D17" w:rsidRPr="004F20D9">
      <w:rPr>
        <w:rFonts w:ascii="Circe" w:hAnsi="Circe"/>
        <w:sz w:val="18"/>
        <w:szCs w:val="18"/>
      </w:rPr>
      <w:t xml:space="preserve"> </w:t>
    </w:r>
  </w:p>
  <w:p w14:paraId="0587B88D" w14:textId="64338A16" w:rsidR="00640982" w:rsidRDefault="00640982">
    <w:pPr>
      <w:pStyle w:val="a4"/>
    </w:pPr>
  </w:p>
  <w:p w14:paraId="284563B5" w14:textId="090ED7F2" w:rsidR="00640982" w:rsidRDefault="00640982">
    <w:pPr>
      <w:pStyle w:val="a4"/>
    </w:pPr>
  </w:p>
  <w:p w14:paraId="197F1371" w14:textId="77777777" w:rsidR="00640982" w:rsidRDefault="006409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2290" w14:textId="77777777" w:rsidR="00300B02" w:rsidRPr="00DD3CB0" w:rsidRDefault="00300B02">
    <w:pPr>
      <w:pStyle w:val="a4"/>
      <w:rPr>
        <w:rFonts w:ascii="Circe" w:hAnsi="Circe"/>
        <w:sz w:val="18"/>
        <w:szCs w:val="18"/>
      </w:rPr>
    </w:pPr>
  </w:p>
  <w:p w14:paraId="35029BA5" w14:textId="77777777" w:rsidR="00300B02" w:rsidRPr="00DD3CB0" w:rsidRDefault="00300B02">
    <w:pPr>
      <w:pStyle w:val="a4"/>
      <w:rPr>
        <w:rFonts w:ascii="Circe" w:hAnsi="Cir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FB86" w14:textId="77777777" w:rsidR="00BC1D88" w:rsidRDefault="00BC1D88">
      <w:r>
        <w:separator/>
      </w:r>
    </w:p>
  </w:footnote>
  <w:footnote w:type="continuationSeparator" w:id="0">
    <w:p w14:paraId="550A0057" w14:textId="77777777" w:rsidR="00BC1D88" w:rsidRDefault="00BC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CC70" w14:textId="7817FDE2" w:rsidR="00883221" w:rsidRPr="00C42E3E" w:rsidRDefault="00671D98" w:rsidP="002B20F1">
    <w:pPr>
      <w:pStyle w:val="a3"/>
      <w:tabs>
        <w:tab w:val="left" w:pos="4395"/>
      </w:tabs>
      <w:ind w:left="4394" w:right="-567"/>
      <w:rPr>
        <w:rFonts w:ascii="Circe" w:hAnsi="Circe" w:cs="Arial"/>
        <w:color w:val="EB7814"/>
        <w:sz w:val="16"/>
        <w:szCs w:val="16"/>
      </w:rPr>
    </w:pPr>
    <w:bookmarkStart w:id="0" w:name="_Hlk179189856"/>
    <w:bookmarkStart w:id="1" w:name="_Hlk179189857"/>
    <w:r>
      <w:rPr>
        <w:noProof/>
      </w:rPr>
      <w:drawing>
        <wp:anchor distT="0" distB="0" distL="114300" distR="114300" simplePos="0" relativeHeight="251657728" behindDoc="1" locked="0" layoutInCell="1" allowOverlap="1" wp14:anchorId="30AC83EB" wp14:editId="517B0913">
          <wp:simplePos x="0" y="0"/>
          <wp:positionH relativeFrom="column">
            <wp:posOffset>-604520</wp:posOffset>
          </wp:positionH>
          <wp:positionV relativeFrom="paragraph">
            <wp:posOffset>-286385</wp:posOffset>
          </wp:positionV>
          <wp:extent cx="2611120" cy="162941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63"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162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221" w:rsidRPr="00C42E3E">
      <w:rPr>
        <w:rFonts w:ascii="Circe" w:hAnsi="Circe" w:cs="Arial"/>
        <w:color w:val="EB7814"/>
        <w:sz w:val="16"/>
        <w:szCs w:val="16"/>
      </w:rPr>
      <w:t>orsogroup.ru</w:t>
    </w:r>
  </w:p>
  <w:p w14:paraId="6AE5C15F" w14:textId="77777777" w:rsidR="00883221" w:rsidRPr="00C42E3E" w:rsidRDefault="00CF2857" w:rsidP="002B20F1">
    <w:pPr>
      <w:shd w:val="clear" w:color="auto" w:fill="FFFFFF"/>
      <w:tabs>
        <w:tab w:val="left" w:pos="4395"/>
      </w:tabs>
      <w:ind w:left="4394" w:right="-851"/>
      <w:rPr>
        <w:rFonts w:ascii="Circe" w:hAnsi="Circe" w:cs="Arial"/>
        <w:color w:val="5C5C5C"/>
        <w:sz w:val="16"/>
        <w:szCs w:val="16"/>
      </w:rPr>
    </w:pPr>
    <w:r w:rsidRPr="00C42E3E">
      <w:rPr>
        <w:rFonts w:ascii="Circe" w:hAnsi="Circe" w:cs="Arial"/>
        <w:color w:val="5C5C5C"/>
        <w:sz w:val="16"/>
        <w:szCs w:val="16"/>
      </w:rPr>
      <w:t>О</w:t>
    </w:r>
    <w:r w:rsidR="00883221" w:rsidRPr="00C42E3E">
      <w:rPr>
        <w:rFonts w:ascii="Circe" w:hAnsi="Circe" w:cs="Arial"/>
        <w:color w:val="5C5C5C"/>
        <w:sz w:val="16"/>
        <w:szCs w:val="16"/>
      </w:rPr>
      <w:t>бщество с ограниченной ответственность</w:t>
    </w:r>
    <w:r w:rsidR="000444E6">
      <w:rPr>
        <w:rFonts w:ascii="Circe" w:hAnsi="Circe" w:cs="Arial"/>
        <w:color w:val="5C5C5C"/>
        <w:sz w:val="16"/>
        <w:szCs w:val="16"/>
      </w:rPr>
      <w:t>ю</w:t>
    </w:r>
  </w:p>
  <w:p w14:paraId="0B384DCE" w14:textId="77777777" w:rsidR="00855D79" w:rsidRPr="00C42E3E" w:rsidRDefault="00CF2857" w:rsidP="002B20F1">
    <w:pPr>
      <w:shd w:val="clear" w:color="auto" w:fill="FFFFFF"/>
      <w:tabs>
        <w:tab w:val="left" w:pos="4820"/>
      </w:tabs>
      <w:ind w:left="4394" w:right="-851"/>
      <w:rPr>
        <w:rFonts w:ascii="Circe" w:hAnsi="Circe" w:cs="Arial"/>
        <w:color w:val="5C5C5C"/>
        <w:sz w:val="16"/>
        <w:szCs w:val="16"/>
      </w:rPr>
    </w:pPr>
    <w:r w:rsidRPr="00C42E3E">
      <w:rPr>
        <w:rFonts w:ascii="Circe" w:hAnsi="Circe" w:cs="Arial"/>
        <w:color w:val="5C5C5C"/>
        <w:sz w:val="16"/>
        <w:szCs w:val="16"/>
      </w:rPr>
      <w:t>"С</w:t>
    </w:r>
    <w:r w:rsidR="00883221" w:rsidRPr="00C42E3E">
      <w:rPr>
        <w:rFonts w:ascii="Circe" w:hAnsi="Circe" w:cs="Arial"/>
        <w:color w:val="5C5C5C"/>
        <w:sz w:val="16"/>
        <w:szCs w:val="16"/>
      </w:rPr>
      <w:t>пециализированный застройщик</w:t>
    </w:r>
    <w:r w:rsidRPr="00C42E3E">
      <w:rPr>
        <w:rFonts w:ascii="Circe" w:hAnsi="Circe" w:cs="Arial"/>
        <w:color w:val="5C5C5C"/>
        <w:sz w:val="16"/>
        <w:szCs w:val="16"/>
      </w:rPr>
      <w:t xml:space="preserve"> "Орсо групп"</w:t>
    </w:r>
  </w:p>
  <w:p w14:paraId="593590F7" w14:textId="7B73D682" w:rsidR="00CE3222" w:rsidRPr="00691149" w:rsidRDefault="00CE3222" w:rsidP="002B20F1">
    <w:pPr>
      <w:pStyle w:val="a3"/>
      <w:tabs>
        <w:tab w:val="left" w:pos="4820"/>
      </w:tabs>
      <w:ind w:left="4394" w:right="-567"/>
      <w:rPr>
        <w:rFonts w:ascii="Circe" w:hAnsi="Circe" w:cs="Arial"/>
        <w:color w:val="767171" w:themeColor="background2" w:themeShade="80"/>
        <w:sz w:val="16"/>
        <w:szCs w:val="16"/>
      </w:rPr>
    </w:pPr>
    <w:r w:rsidRPr="00691149">
      <w:rPr>
        <w:rFonts w:ascii="Circe" w:hAnsi="Circe" w:cs="Arial"/>
        <w:color w:val="767171" w:themeColor="background2" w:themeShade="80"/>
        <w:sz w:val="16"/>
        <w:szCs w:val="16"/>
      </w:rPr>
      <w:t xml:space="preserve">117218, г.Москва, вн.тер. м.о. Академический, ул.Кржижановского, д.14, </w:t>
    </w:r>
    <w:r w:rsidR="002B20F1">
      <w:rPr>
        <w:rFonts w:ascii="Circe" w:hAnsi="Circe" w:cs="Arial"/>
        <w:color w:val="767171" w:themeColor="background2" w:themeShade="80"/>
        <w:sz w:val="16"/>
        <w:szCs w:val="16"/>
      </w:rPr>
      <w:t xml:space="preserve"> </w:t>
    </w:r>
    <w:r w:rsidRPr="00691149">
      <w:rPr>
        <w:rFonts w:ascii="Circe" w:hAnsi="Circe" w:cs="Arial"/>
        <w:color w:val="767171" w:themeColor="background2" w:themeShade="80"/>
        <w:sz w:val="16"/>
        <w:szCs w:val="16"/>
      </w:rPr>
      <w:t>к.3, помещ. 5/1</w:t>
    </w:r>
  </w:p>
  <w:p w14:paraId="441C53F1" w14:textId="77777777" w:rsidR="00855D79" w:rsidRPr="00C42E3E" w:rsidRDefault="00CF2857" w:rsidP="002B20F1">
    <w:pPr>
      <w:shd w:val="clear" w:color="auto" w:fill="FFFFFF"/>
      <w:tabs>
        <w:tab w:val="left" w:pos="4820"/>
      </w:tabs>
      <w:ind w:left="4394" w:right="-851"/>
      <w:rPr>
        <w:rStyle w:val="wmi-callto"/>
        <w:rFonts w:ascii="Circe" w:hAnsi="Circe" w:cs="Arial"/>
        <w:color w:val="5C5C5C"/>
        <w:sz w:val="16"/>
        <w:szCs w:val="16"/>
      </w:rPr>
    </w:pPr>
    <w:r w:rsidRPr="00C42E3E">
      <w:rPr>
        <w:rFonts w:ascii="Circe" w:hAnsi="Circe" w:cs="Arial"/>
        <w:color w:val="EB7814"/>
        <w:sz w:val="16"/>
        <w:szCs w:val="16"/>
      </w:rPr>
      <w:t>ИНН</w:t>
    </w:r>
    <w:r w:rsidR="00883221" w:rsidRPr="00C42E3E">
      <w:rPr>
        <w:rFonts w:ascii="Circe" w:hAnsi="Circe" w:cs="Arial"/>
        <w:color w:val="EB7814"/>
        <w:sz w:val="16"/>
        <w:szCs w:val="16"/>
      </w:rPr>
      <w:t xml:space="preserve"> </w:t>
    </w:r>
    <w:r w:rsidR="00883221" w:rsidRPr="00C42E3E">
      <w:rPr>
        <w:rStyle w:val="wmi-callto"/>
        <w:rFonts w:ascii="Circe" w:hAnsi="Circe" w:cs="Arial"/>
        <w:color w:val="5C5C5C"/>
        <w:sz w:val="16"/>
        <w:szCs w:val="16"/>
      </w:rPr>
      <w:t>5902232270</w:t>
    </w:r>
    <w:r w:rsidR="00BD7F84" w:rsidRPr="00C42E3E">
      <w:rPr>
        <w:rStyle w:val="wmi-callto"/>
        <w:rFonts w:ascii="Circe" w:hAnsi="Circe" w:cs="Arial"/>
        <w:color w:val="5C5C5C"/>
        <w:sz w:val="16"/>
        <w:szCs w:val="16"/>
      </w:rPr>
      <w:t>,</w:t>
    </w:r>
    <w:r w:rsidR="00883221" w:rsidRPr="00C42E3E">
      <w:rPr>
        <w:rFonts w:ascii="Circe" w:hAnsi="Circe" w:cs="Arial"/>
        <w:color w:val="5C5C5C"/>
        <w:sz w:val="16"/>
        <w:szCs w:val="16"/>
      </w:rPr>
      <w:t xml:space="preserve"> </w:t>
    </w:r>
    <w:r w:rsidRPr="00C42E3E">
      <w:rPr>
        <w:rFonts w:ascii="Circe" w:hAnsi="Circe" w:cs="Arial"/>
        <w:color w:val="EB7814"/>
        <w:sz w:val="16"/>
        <w:szCs w:val="16"/>
      </w:rPr>
      <w:t>КПП</w:t>
    </w:r>
    <w:r w:rsidR="00883221" w:rsidRPr="00C42E3E">
      <w:rPr>
        <w:rFonts w:ascii="Circe" w:hAnsi="Circe" w:cs="Arial"/>
        <w:color w:val="5C5C5C"/>
        <w:sz w:val="16"/>
        <w:szCs w:val="16"/>
      </w:rPr>
      <w:t xml:space="preserve"> </w:t>
    </w:r>
    <w:r w:rsidRPr="00C42E3E">
      <w:rPr>
        <w:rStyle w:val="wmi-callto"/>
        <w:rFonts w:ascii="Circe" w:hAnsi="Circe" w:cs="Arial"/>
        <w:color w:val="5C5C5C"/>
        <w:sz w:val="16"/>
        <w:szCs w:val="16"/>
      </w:rPr>
      <w:t>772701001</w:t>
    </w:r>
    <w:r w:rsidR="00BD7F84" w:rsidRPr="00C42E3E">
      <w:rPr>
        <w:rStyle w:val="wmi-callto"/>
        <w:rFonts w:ascii="Circe" w:hAnsi="Circe" w:cs="Arial"/>
        <w:color w:val="5C5C5C"/>
        <w:sz w:val="16"/>
        <w:szCs w:val="16"/>
      </w:rPr>
      <w:t>,</w:t>
    </w:r>
    <w:r w:rsidR="00883221" w:rsidRPr="00C42E3E">
      <w:rPr>
        <w:rStyle w:val="wmi-callto"/>
        <w:rFonts w:ascii="Circe" w:hAnsi="Circe" w:cs="Arial"/>
        <w:color w:val="5C5C5C"/>
        <w:sz w:val="16"/>
        <w:szCs w:val="16"/>
      </w:rPr>
      <w:t xml:space="preserve"> </w:t>
    </w:r>
    <w:r w:rsidRPr="00C42E3E">
      <w:rPr>
        <w:rFonts w:ascii="Circe" w:hAnsi="Circe" w:cs="Arial"/>
        <w:color w:val="EB7814"/>
        <w:sz w:val="16"/>
        <w:szCs w:val="16"/>
      </w:rPr>
      <w:t>ОГРН</w:t>
    </w:r>
    <w:r w:rsidR="00855D79" w:rsidRPr="00C42E3E">
      <w:rPr>
        <w:rFonts w:ascii="Circe" w:hAnsi="Circe" w:cs="Arial"/>
        <w:color w:val="EB7814"/>
        <w:sz w:val="16"/>
        <w:szCs w:val="16"/>
      </w:rPr>
      <w:t xml:space="preserve"> </w:t>
    </w:r>
    <w:r w:rsidRPr="00C42E3E">
      <w:rPr>
        <w:rStyle w:val="wmi-callto"/>
        <w:rFonts w:ascii="Circe" w:hAnsi="Circe" w:cs="Arial"/>
        <w:color w:val="5C5C5C"/>
        <w:sz w:val="16"/>
        <w:szCs w:val="16"/>
      </w:rPr>
      <w:t>1135902001091</w:t>
    </w:r>
  </w:p>
  <w:p w14:paraId="0DCD23F0" w14:textId="77777777" w:rsidR="00883221" w:rsidRPr="00C42E3E" w:rsidRDefault="00883221" w:rsidP="002B20F1">
    <w:pPr>
      <w:shd w:val="clear" w:color="auto" w:fill="FFFFFF"/>
      <w:tabs>
        <w:tab w:val="left" w:pos="4820"/>
      </w:tabs>
      <w:ind w:left="4394" w:right="-851"/>
      <w:rPr>
        <w:rFonts w:ascii="Circe" w:hAnsi="Circe" w:cs="Arial"/>
        <w:color w:val="5C5C5C"/>
        <w:sz w:val="16"/>
        <w:szCs w:val="16"/>
      </w:rPr>
    </w:pPr>
    <w:r w:rsidRPr="00C42E3E">
      <w:rPr>
        <w:rFonts w:ascii="Circe" w:hAnsi="Circe" w:cs="Arial"/>
        <w:color w:val="EB7814"/>
        <w:sz w:val="16"/>
        <w:szCs w:val="16"/>
      </w:rPr>
      <w:t>Почтовый адрес:</w:t>
    </w:r>
    <w:r w:rsidRPr="00C42E3E">
      <w:rPr>
        <w:rFonts w:ascii="Circe" w:hAnsi="Circe" w:cs="Arial"/>
        <w:color w:val="5C5C5C"/>
        <w:sz w:val="16"/>
        <w:szCs w:val="16"/>
      </w:rPr>
      <w:t xml:space="preserve"> </w:t>
    </w:r>
    <w:r w:rsidRPr="00C42E3E">
      <w:rPr>
        <w:rStyle w:val="js-extracted-address"/>
        <w:rFonts w:ascii="Circe" w:hAnsi="Circe" w:cs="Arial"/>
        <w:color w:val="5C5C5C"/>
        <w:sz w:val="16"/>
        <w:szCs w:val="16"/>
      </w:rPr>
      <w:t xml:space="preserve">614000, г. Пермь, ул. </w:t>
    </w:r>
    <w:r w:rsidRPr="00C42E3E">
      <w:rPr>
        <w:rStyle w:val="mail-message-map-nobreak"/>
        <w:rFonts w:ascii="Circe" w:hAnsi="Circe" w:cs="Arial"/>
        <w:color w:val="5C5C5C"/>
        <w:sz w:val="16"/>
        <w:szCs w:val="16"/>
      </w:rPr>
      <w:t>Ленина,</w:t>
    </w:r>
    <w:r w:rsidRPr="00C42E3E">
      <w:rPr>
        <w:rFonts w:ascii="Circe" w:hAnsi="Circe" w:cs="Arial"/>
        <w:color w:val="5C5C5C"/>
        <w:sz w:val="16"/>
        <w:szCs w:val="16"/>
      </w:rPr>
      <w:t xml:space="preserve"> 9, отдельный вход</w:t>
    </w:r>
  </w:p>
  <w:p w14:paraId="11E86A6F" w14:textId="52FABA12" w:rsidR="00883221" w:rsidRPr="00300B02" w:rsidRDefault="00883221" w:rsidP="002B20F1">
    <w:pPr>
      <w:shd w:val="clear" w:color="auto" w:fill="FFFFFF"/>
      <w:tabs>
        <w:tab w:val="left" w:pos="4395"/>
      </w:tabs>
      <w:ind w:left="4394" w:right="-851"/>
      <w:rPr>
        <w:rFonts w:ascii="Circe" w:hAnsi="Circe" w:cs="Arial"/>
        <w:color w:val="5C5C5C"/>
        <w:sz w:val="16"/>
        <w:szCs w:val="16"/>
      </w:rPr>
    </w:pPr>
    <w:r w:rsidRPr="00300B02">
      <w:rPr>
        <w:rFonts w:ascii="Circe" w:hAnsi="Circe" w:cs="Arial"/>
        <w:color w:val="5C5C5C"/>
        <w:sz w:val="16"/>
        <w:szCs w:val="16"/>
      </w:rPr>
      <w:t xml:space="preserve">тел. </w:t>
    </w:r>
    <w:r w:rsidR="00BD7F84" w:rsidRPr="00300B02">
      <w:rPr>
        <w:rFonts w:ascii="Circe" w:hAnsi="Circe" w:cs="Arial"/>
        <w:color w:val="5C5C5C"/>
        <w:sz w:val="16"/>
        <w:szCs w:val="16"/>
      </w:rPr>
      <w:t xml:space="preserve">+ </w:t>
    </w:r>
    <w:r w:rsidR="00CE3222">
      <w:rPr>
        <w:rFonts w:ascii="Circe" w:hAnsi="Circe" w:cs="Arial"/>
        <w:color w:val="5C5C5C"/>
        <w:sz w:val="16"/>
        <w:szCs w:val="16"/>
      </w:rPr>
      <w:t>(</w:t>
    </w:r>
    <w:r w:rsidR="00BD7F84" w:rsidRPr="00300B02">
      <w:rPr>
        <w:rFonts w:ascii="Circe" w:hAnsi="Circe" w:cs="Arial"/>
        <w:color w:val="5C5C5C"/>
        <w:sz w:val="16"/>
        <w:szCs w:val="16"/>
      </w:rPr>
      <w:t>342</w:t>
    </w:r>
    <w:r w:rsidR="00CE3222">
      <w:rPr>
        <w:rFonts w:ascii="Circe" w:hAnsi="Circe" w:cs="Arial"/>
        <w:color w:val="5C5C5C"/>
        <w:sz w:val="16"/>
        <w:szCs w:val="16"/>
      </w:rPr>
      <w:t>)</w:t>
    </w:r>
    <w:r w:rsidR="00C42E3E" w:rsidRPr="00300B02">
      <w:rPr>
        <w:rFonts w:ascii="Circe" w:hAnsi="Circe" w:cs="Arial"/>
        <w:color w:val="5C5C5C"/>
        <w:sz w:val="16"/>
        <w:szCs w:val="16"/>
      </w:rPr>
      <w:t xml:space="preserve"> 2 </w:t>
    </w:r>
    <w:r w:rsidR="000B151B">
      <w:rPr>
        <w:rFonts w:ascii="Circe" w:hAnsi="Circe" w:cs="Arial"/>
        <w:color w:val="5C5C5C"/>
        <w:sz w:val="16"/>
        <w:szCs w:val="16"/>
      </w:rPr>
      <w:t>017</w:t>
    </w:r>
    <w:r w:rsidR="00C42E3E" w:rsidRPr="00300B02">
      <w:rPr>
        <w:rFonts w:ascii="Circe" w:hAnsi="Circe" w:cs="Arial"/>
        <w:color w:val="5C5C5C"/>
        <w:sz w:val="16"/>
        <w:szCs w:val="16"/>
      </w:rPr>
      <w:t xml:space="preserve"> </w:t>
    </w:r>
    <w:r w:rsidR="000B151B">
      <w:rPr>
        <w:rFonts w:ascii="Circe" w:hAnsi="Circe" w:cs="Arial"/>
        <w:color w:val="5C5C5C"/>
        <w:sz w:val="16"/>
        <w:szCs w:val="16"/>
      </w:rPr>
      <w:t>017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D39"/>
    <w:multiLevelType w:val="hybridMultilevel"/>
    <w:tmpl w:val="21BED500"/>
    <w:lvl w:ilvl="0" w:tplc="786C2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F490F"/>
    <w:multiLevelType w:val="hybridMultilevel"/>
    <w:tmpl w:val="3542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1E1"/>
    <w:multiLevelType w:val="hybridMultilevel"/>
    <w:tmpl w:val="C6EE5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B1979"/>
    <w:multiLevelType w:val="hybridMultilevel"/>
    <w:tmpl w:val="C1B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5F8E"/>
    <w:multiLevelType w:val="hybridMultilevel"/>
    <w:tmpl w:val="446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73F9"/>
    <w:multiLevelType w:val="hybridMultilevel"/>
    <w:tmpl w:val="B3D2F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6707D"/>
    <w:multiLevelType w:val="hybridMultilevel"/>
    <w:tmpl w:val="BD04E9D8"/>
    <w:lvl w:ilvl="0" w:tplc="B4A48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F16F3D"/>
    <w:multiLevelType w:val="hybridMultilevel"/>
    <w:tmpl w:val="A834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765E"/>
    <w:multiLevelType w:val="hybridMultilevel"/>
    <w:tmpl w:val="AF0CD40C"/>
    <w:lvl w:ilvl="0" w:tplc="872E90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F5042"/>
    <w:multiLevelType w:val="hybridMultilevel"/>
    <w:tmpl w:val="715C52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56354D"/>
    <w:multiLevelType w:val="hybridMultilevel"/>
    <w:tmpl w:val="FB10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693"/>
    <w:multiLevelType w:val="hybridMultilevel"/>
    <w:tmpl w:val="1BBC6344"/>
    <w:lvl w:ilvl="0" w:tplc="2CBED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E90B75"/>
    <w:multiLevelType w:val="hybridMultilevel"/>
    <w:tmpl w:val="8200C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A04146"/>
    <w:multiLevelType w:val="hybridMultilevel"/>
    <w:tmpl w:val="3F2875C6"/>
    <w:lvl w:ilvl="0" w:tplc="F6C6B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A"/>
    <w:rsid w:val="0000140D"/>
    <w:rsid w:val="0000262B"/>
    <w:rsid w:val="000069AB"/>
    <w:rsid w:val="00006E6C"/>
    <w:rsid w:val="00007928"/>
    <w:rsid w:val="00010403"/>
    <w:rsid w:val="00012682"/>
    <w:rsid w:val="0001287F"/>
    <w:rsid w:val="000161F7"/>
    <w:rsid w:val="00020A75"/>
    <w:rsid w:val="00020AF8"/>
    <w:rsid w:val="00021FB5"/>
    <w:rsid w:val="00023ACD"/>
    <w:rsid w:val="000251CE"/>
    <w:rsid w:val="00025F06"/>
    <w:rsid w:val="000274C2"/>
    <w:rsid w:val="00030963"/>
    <w:rsid w:val="00030D48"/>
    <w:rsid w:val="00031A64"/>
    <w:rsid w:val="00031DF5"/>
    <w:rsid w:val="00033628"/>
    <w:rsid w:val="000369E5"/>
    <w:rsid w:val="00042023"/>
    <w:rsid w:val="000444E6"/>
    <w:rsid w:val="000462B5"/>
    <w:rsid w:val="000479D9"/>
    <w:rsid w:val="00050704"/>
    <w:rsid w:val="00053F10"/>
    <w:rsid w:val="000571D7"/>
    <w:rsid w:val="00057E8E"/>
    <w:rsid w:val="00061430"/>
    <w:rsid w:val="00061DDF"/>
    <w:rsid w:val="000639A3"/>
    <w:rsid w:val="000676F6"/>
    <w:rsid w:val="00067829"/>
    <w:rsid w:val="00070837"/>
    <w:rsid w:val="00072179"/>
    <w:rsid w:val="0007276E"/>
    <w:rsid w:val="000740CE"/>
    <w:rsid w:val="000746A3"/>
    <w:rsid w:val="0007547C"/>
    <w:rsid w:val="00077114"/>
    <w:rsid w:val="00077484"/>
    <w:rsid w:val="00077577"/>
    <w:rsid w:val="00084ABA"/>
    <w:rsid w:val="00086236"/>
    <w:rsid w:val="00087A34"/>
    <w:rsid w:val="00087AE0"/>
    <w:rsid w:val="00087CB8"/>
    <w:rsid w:val="00094178"/>
    <w:rsid w:val="00097EF6"/>
    <w:rsid w:val="000A2218"/>
    <w:rsid w:val="000A2486"/>
    <w:rsid w:val="000A3077"/>
    <w:rsid w:val="000A348F"/>
    <w:rsid w:val="000A64D0"/>
    <w:rsid w:val="000A714D"/>
    <w:rsid w:val="000B0F8D"/>
    <w:rsid w:val="000B151B"/>
    <w:rsid w:val="000B3747"/>
    <w:rsid w:val="000B47E9"/>
    <w:rsid w:val="000B57B8"/>
    <w:rsid w:val="000C20C2"/>
    <w:rsid w:val="000C6C7D"/>
    <w:rsid w:val="000D46F8"/>
    <w:rsid w:val="000D578E"/>
    <w:rsid w:val="000D6192"/>
    <w:rsid w:val="000D63D1"/>
    <w:rsid w:val="000E00F3"/>
    <w:rsid w:val="000E3E74"/>
    <w:rsid w:val="000F0C9E"/>
    <w:rsid w:val="000F4600"/>
    <w:rsid w:val="000F790E"/>
    <w:rsid w:val="001014EC"/>
    <w:rsid w:val="00102217"/>
    <w:rsid w:val="001036F4"/>
    <w:rsid w:val="001059AC"/>
    <w:rsid w:val="0011289D"/>
    <w:rsid w:val="00112AEA"/>
    <w:rsid w:val="00112BE7"/>
    <w:rsid w:val="00114197"/>
    <w:rsid w:val="00117C6A"/>
    <w:rsid w:val="00121CD9"/>
    <w:rsid w:val="001251C8"/>
    <w:rsid w:val="001269E7"/>
    <w:rsid w:val="001275DE"/>
    <w:rsid w:val="00127F5F"/>
    <w:rsid w:val="001309CC"/>
    <w:rsid w:val="001310CF"/>
    <w:rsid w:val="001318D7"/>
    <w:rsid w:val="0013232F"/>
    <w:rsid w:val="00133533"/>
    <w:rsid w:val="00133B37"/>
    <w:rsid w:val="0013438C"/>
    <w:rsid w:val="00134406"/>
    <w:rsid w:val="00134B9A"/>
    <w:rsid w:val="001362FE"/>
    <w:rsid w:val="001406CD"/>
    <w:rsid w:val="00143F05"/>
    <w:rsid w:val="00150A68"/>
    <w:rsid w:val="001525D0"/>
    <w:rsid w:val="00153129"/>
    <w:rsid w:val="00162C6C"/>
    <w:rsid w:val="00164C9A"/>
    <w:rsid w:val="001702E0"/>
    <w:rsid w:val="001711B2"/>
    <w:rsid w:val="00172D7C"/>
    <w:rsid w:val="00176FCC"/>
    <w:rsid w:val="00184CC0"/>
    <w:rsid w:val="0019019D"/>
    <w:rsid w:val="001905C8"/>
    <w:rsid w:val="00192577"/>
    <w:rsid w:val="0019263B"/>
    <w:rsid w:val="00193553"/>
    <w:rsid w:val="0019554D"/>
    <w:rsid w:val="0019672D"/>
    <w:rsid w:val="001A0DF1"/>
    <w:rsid w:val="001A32EE"/>
    <w:rsid w:val="001A480E"/>
    <w:rsid w:val="001A48F1"/>
    <w:rsid w:val="001B4383"/>
    <w:rsid w:val="001C01FF"/>
    <w:rsid w:val="001C208E"/>
    <w:rsid w:val="001C4E66"/>
    <w:rsid w:val="001C57D9"/>
    <w:rsid w:val="001C5961"/>
    <w:rsid w:val="001C5FD7"/>
    <w:rsid w:val="001D7A4C"/>
    <w:rsid w:val="001D7C6C"/>
    <w:rsid w:val="001E2ECA"/>
    <w:rsid w:val="001E40B5"/>
    <w:rsid w:val="001E4ACE"/>
    <w:rsid w:val="001E58FD"/>
    <w:rsid w:val="001E7DEB"/>
    <w:rsid w:val="001F4FA2"/>
    <w:rsid w:val="001F4FDF"/>
    <w:rsid w:val="001F5A43"/>
    <w:rsid w:val="001F63D8"/>
    <w:rsid w:val="001F7E2E"/>
    <w:rsid w:val="00202B31"/>
    <w:rsid w:val="002053D2"/>
    <w:rsid w:val="002077E6"/>
    <w:rsid w:val="002113D6"/>
    <w:rsid w:val="00214221"/>
    <w:rsid w:val="002172FA"/>
    <w:rsid w:val="00220565"/>
    <w:rsid w:val="002212E1"/>
    <w:rsid w:val="002214DD"/>
    <w:rsid w:val="0022179E"/>
    <w:rsid w:val="002233B3"/>
    <w:rsid w:val="00224E90"/>
    <w:rsid w:val="00230034"/>
    <w:rsid w:val="002373DE"/>
    <w:rsid w:val="0024031C"/>
    <w:rsid w:val="00246B7A"/>
    <w:rsid w:val="00246CAD"/>
    <w:rsid w:val="002512BB"/>
    <w:rsid w:val="002531DD"/>
    <w:rsid w:val="0025636F"/>
    <w:rsid w:val="00263AD1"/>
    <w:rsid w:val="00270559"/>
    <w:rsid w:val="00271AD8"/>
    <w:rsid w:val="00271AFA"/>
    <w:rsid w:val="00271E83"/>
    <w:rsid w:val="00276524"/>
    <w:rsid w:val="0028149E"/>
    <w:rsid w:val="002815AA"/>
    <w:rsid w:val="00283E40"/>
    <w:rsid w:val="002850B0"/>
    <w:rsid w:val="00287CEE"/>
    <w:rsid w:val="00293AD0"/>
    <w:rsid w:val="00296E83"/>
    <w:rsid w:val="002A31EF"/>
    <w:rsid w:val="002A3AC1"/>
    <w:rsid w:val="002A6715"/>
    <w:rsid w:val="002A7F8F"/>
    <w:rsid w:val="002B20F1"/>
    <w:rsid w:val="002B7F80"/>
    <w:rsid w:val="002C6984"/>
    <w:rsid w:val="002D1BDB"/>
    <w:rsid w:val="002D286B"/>
    <w:rsid w:val="002D3EFE"/>
    <w:rsid w:val="002E473B"/>
    <w:rsid w:val="002F1926"/>
    <w:rsid w:val="002F2028"/>
    <w:rsid w:val="002F4DAB"/>
    <w:rsid w:val="002F615C"/>
    <w:rsid w:val="00300919"/>
    <w:rsid w:val="00300B02"/>
    <w:rsid w:val="00313FF9"/>
    <w:rsid w:val="003235D5"/>
    <w:rsid w:val="003267A1"/>
    <w:rsid w:val="00330158"/>
    <w:rsid w:val="003325EE"/>
    <w:rsid w:val="003362FE"/>
    <w:rsid w:val="0033761D"/>
    <w:rsid w:val="00337976"/>
    <w:rsid w:val="0034028F"/>
    <w:rsid w:val="00341F54"/>
    <w:rsid w:val="00343E12"/>
    <w:rsid w:val="00346E5A"/>
    <w:rsid w:val="00347E57"/>
    <w:rsid w:val="0035126A"/>
    <w:rsid w:val="00353AA5"/>
    <w:rsid w:val="0035477A"/>
    <w:rsid w:val="00355E61"/>
    <w:rsid w:val="00362BF7"/>
    <w:rsid w:val="003646EA"/>
    <w:rsid w:val="003716B5"/>
    <w:rsid w:val="00371E88"/>
    <w:rsid w:val="00384084"/>
    <w:rsid w:val="00384CE0"/>
    <w:rsid w:val="00385B5A"/>
    <w:rsid w:val="00387C5F"/>
    <w:rsid w:val="00393D3A"/>
    <w:rsid w:val="0039443B"/>
    <w:rsid w:val="00395996"/>
    <w:rsid w:val="00395DEB"/>
    <w:rsid w:val="00396397"/>
    <w:rsid w:val="00396BE1"/>
    <w:rsid w:val="00396E6D"/>
    <w:rsid w:val="00397333"/>
    <w:rsid w:val="00397B4E"/>
    <w:rsid w:val="003A016B"/>
    <w:rsid w:val="003A2CD1"/>
    <w:rsid w:val="003A2D4D"/>
    <w:rsid w:val="003A5107"/>
    <w:rsid w:val="003A58AE"/>
    <w:rsid w:val="003A73B2"/>
    <w:rsid w:val="003B1193"/>
    <w:rsid w:val="003B149E"/>
    <w:rsid w:val="003B5C84"/>
    <w:rsid w:val="003B706D"/>
    <w:rsid w:val="003B745A"/>
    <w:rsid w:val="003B7888"/>
    <w:rsid w:val="003C2A96"/>
    <w:rsid w:val="003C4BD0"/>
    <w:rsid w:val="003C764D"/>
    <w:rsid w:val="003C7DCB"/>
    <w:rsid w:val="003D0F7B"/>
    <w:rsid w:val="003D2A6D"/>
    <w:rsid w:val="003D3EB9"/>
    <w:rsid w:val="003D42BC"/>
    <w:rsid w:val="003E0038"/>
    <w:rsid w:val="003E0DE1"/>
    <w:rsid w:val="003E2897"/>
    <w:rsid w:val="003E33B9"/>
    <w:rsid w:val="003E4317"/>
    <w:rsid w:val="003E61BA"/>
    <w:rsid w:val="003E6C13"/>
    <w:rsid w:val="003E7413"/>
    <w:rsid w:val="003E7671"/>
    <w:rsid w:val="003F31E2"/>
    <w:rsid w:val="003F3A20"/>
    <w:rsid w:val="003F6DA3"/>
    <w:rsid w:val="00400355"/>
    <w:rsid w:val="0040138E"/>
    <w:rsid w:val="004115A9"/>
    <w:rsid w:val="004142D4"/>
    <w:rsid w:val="0041546B"/>
    <w:rsid w:val="00415C56"/>
    <w:rsid w:val="00416B21"/>
    <w:rsid w:val="004224CE"/>
    <w:rsid w:val="00423117"/>
    <w:rsid w:val="00425586"/>
    <w:rsid w:val="00430E07"/>
    <w:rsid w:val="00430F90"/>
    <w:rsid w:val="0043163F"/>
    <w:rsid w:val="00432B4C"/>
    <w:rsid w:val="004353D2"/>
    <w:rsid w:val="004430CC"/>
    <w:rsid w:val="004432E4"/>
    <w:rsid w:val="004540D8"/>
    <w:rsid w:val="004545B2"/>
    <w:rsid w:val="00455548"/>
    <w:rsid w:val="00455FF3"/>
    <w:rsid w:val="00456F66"/>
    <w:rsid w:val="00462B94"/>
    <w:rsid w:val="00465DD9"/>
    <w:rsid w:val="00466F49"/>
    <w:rsid w:val="00470696"/>
    <w:rsid w:val="00471D17"/>
    <w:rsid w:val="004751AA"/>
    <w:rsid w:val="00476030"/>
    <w:rsid w:val="004761E7"/>
    <w:rsid w:val="004767C6"/>
    <w:rsid w:val="00477181"/>
    <w:rsid w:val="00477D0E"/>
    <w:rsid w:val="00483559"/>
    <w:rsid w:val="00486580"/>
    <w:rsid w:val="00487B6D"/>
    <w:rsid w:val="00487DE8"/>
    <w:rsid w:val="00491B05"/>
    <w:rsid w:val="004960D4"/>
    <w:rsid w:val="00496D1C"/>
    <w:rsid w:val="004A18FE"/>
    <w:rsid w:val="004A2B07"/>
    <w:rsid w:val="004A2EE4"/>
    <w:rsid w:val="004A364F"/>
    <w:rsid w:val="004A3BAC"/>
    <w:rsid w:val="004A3DF9"/>
    <w:rsid w:val="004A5D1D"/>
    <w:rsid w:val="004B50E3"/>
    <w:rsid w:val="004B6A1B"/>
    <w:rsid w:val="004C0808"/>
    <w:rsid w:val="004C3623"/>
    <w:rsid w:val="004C462B"/>
    <w:rsid w:val="004C75C8"/>
    <w:rsid w:val="004D0A8F"/>
    <w:rsid w:val="004D1A00"/>
    <w:rsid w:val="004D33DB"/>
    <w:rsid w:val="004D39B8"/>
    <w:rsid w:val="004D53D2"/>
    <w:rsid w:val="004D6A78"/>
    <w:rsid w:val="004E17D3"/>
    <w:rsid w:val="004E751C"/>
    <w:rsid w:val="004F1CC1"/>
    <w:rsid w:val="004F5008"/>
    <w:rsid w:val="004F51B6"/>
    <w:rsid w:val="004F5586"/>
    <w:rsid w:val="00500B27"/>
    <w:rsid w:val="005031D6"/>
    <w:rsid w:val="0050614B"/>
    <w:rsid w:val="0050764D"/>
    <w:rsid w:val="00507A49"/>
    <w:rsid w:val="00513CBF"/>
    <w:rsid w:val="00515A3C"/>
    <w:rsid w:val="00515EC4"/>
    <w:rsid w:val="0052067D"/>
    <w:rsid w:val="005210C0"/>
    <w:rsid w:val="005266F6"/>
    <w:rsid w:val="00526AF8"/>
    <w:rsid w:val="00533630"/>
    <w:rsid w:val="00534D25"/>
    <w:rsid w:val="00540BEF"/>
    <w:rsid w:val="00540DA1"/>
    <w:rsid w:val="005424CB"/>
    <w:rsid w:val="00544A70"/>
    <w:rsid w:val="00547724"/>
    <w:rsid w:val="0055540D"/>
    <w:rsid w:val="00556C2A"/>
    <w:rsid w:val="005671BA"/>
    <w:rsid w:val="00567B79"/>
    <w:rsid w:val="005714FF"/>
    <w:rsid w:val="00571D1B"/>
    <w:rsid w:val="00574AC5"/>
    <w:rsid w:val="00576443"/>
    <w:rsid w:val="00576A47"/>
    <w:rsid w:val="005838D6"/>
    <w:rsid w:val="005873ED"/>
    <w:rsid w:val="00593C8E"/>
    <w:rsid w:val="005961B6"/>
    <w:rsid w:val="00596775"/>
    <w:rsid w:val="00596991"/>
    <w:rsid w:val="00597932"/>
    <w:rsid w:val="005A67F0"/>
    <w:rsid w:val="005A6A89"/>
    <w:rsid w:val="005A6D4C"/>
    <w:rsid w:val="005B02DA"/>
    <w:rsid w:val="005B1358"/>
    <w:rsid w:val="005B19BA"/>
    <w:rsid w:val="005B215C"/>
    <w:rsid w:val="005B75C8"/>
    <w:rsid w:val="005C5C16"/>
    <w:rsid w:val="005D14D4"/>
    <w:rsid w:val="005D4AE7"/>
    <w:rsid w:val="005D4C5C"/>
    <w:rsid w:val="005D7B9D"/>
    <w:rsid w:val="005E12A9"/>
    <w:rsid w:val="005E384A"/>
    <w:rsid w:val="005E7FDF"/>
    <w:rsid w:val="005F27B1"/>
    <w:rsid w:val="005F2A82"/>
    <w:rsid w:val="005F4498"/>
    <w:rsid w:val="005F4C4B"/>
    <w:rsid w:val="005F5EDE"/>
    <w:rsid w:val="005F77E9"/>
    <w:rsid w:val="005F789E"/>
    <w:rsid w:val="0060001C"/>
    <w:rsid w:val="006008E4"/>
    <w:rsid w:val="00602316"/>
    <w:rsid w:val="00602593"/>
    <w:rsid w:val="00604491"/>
    <w:rsid w:val="00605AD9"/>
    <w:rsid w:val="00607958"/>
    <w:rsid w:val="00607B76"/>
    <w:rsid w:val="00607DAF"/>
    <w:rsid w:val="00623627"/>
    <w:rsid w:val="00624FEE"/>
    <w:rsid w:val="00632946"/>
    <w:rsid w:val="00633257"/>
    <w:rsid w:val="00633A27"/>
    <w:rsid w:val="00633CB8"/>
    <w:rsid w:val="00640589"/>
    <w:rsid w:val="00640982"/>
    <w:rsid w:val="00642256"/>
    <w:rsid w:val="006435B9"/>
    <w:rsid w:val="0064378C"/>
    <w:rsid w:val="00646FF3"/>
    <w:rsid w:val="0065273D"/>
    <w:rsid w:val="006556F5"/>
    <w:rsid w:val="00656A48"/>
    <w:rsid w:val="00660AAA"/>
    <w:rsid w:val="00665FDD"/>
    <w:rsid w:val="00667441"/>
    <w:rsid w:val="00667A08"/>
    <w:rsid w:val="006718B3"/>
    <w:rsid w:val="00671D98"/>
    <w:rsid w:val="00672114"/>
    <w:rsid w:val="006729BE"/>
    <w:rsid w:val="00672FA0"/>
    <w:rsid w:val="006808C1"/>
    <w:rsid w:val="00683AF0"/>
    <w:rsid w:val="00684635"/>
    <w:rsid w:val="00690F28"/>
    <w:rsid w:val="0069428A"/>
    <w:rsid w:val="006A03F4"/>
    <w:rsid w:val="006A3B3B"/>
    <w:rsid w:val="006A574C"/>
    <w:rsid w:val="006A5D22"/>
    <w:rsid w:val="006B102E"/>
    <w:rsid w:val="006B143D"/>
    <w:rsid w:val="006C1D6C"/>
    <w:rsid w:val="006C2FD7"/>
    <w:rsid w:val="006C614C"/>
    <w:rsid w:val="006C7C58"/>
    <w:rsid w:val="006D27DA"/>
    <w:rsid w:val="006E1D76"/>
    <w:rsid w:val="006E43C8"/>
    <w:rsid w:val="006E45C3"/>
    <w:rsid w:val="006E5689"/>
    <w:rsid w:val="006E6563"/>
    <w:rsid w:val="006E7C79"/>
    <w:rsid w:val="006F12BB"/>
    <w:rsid w:val="006F36C8"/>
    <w:rsid w:val="00703929"/>
    <w:rsid w:val="007061D9"/>
    <w:rsid w:val="00713098"/>
    <w:rsid w:val="0071616D"/>
    <w:rsid w:val="00723111"/>
    <w:rsid w:val="00724465"/>
    <w:rsid w:val="00725850"/>
    <w:rsid w:val="00725CAC"/>
    <w:rsid w:val="00727193"/>
    <w:rsid w:val="00730309"/>
    <w:rsid w:val="007338A0"/>
    <w:rsid w:val="007375CC"/>
    <w:rsid w:val="00737B8C"/>
    <w:rsid w:val="00740439"/>
    <w:rsid w:val="00743B79"/>
    <w:rsid w:val="007444E4"/>
    <w:rsid w:val="007447CE"/>
    <w:rsid w:val="0075063D"/>
    <w:rsid w:val="007531F3"/>
    <w:rsid w:val="00756975"/>
    <w:rsid w:val="00757E8B"/>
    <w:rsid w:val="00761316"/>
    <w:rsid w:val="00764779"/>
    <w:rsid w:val="00766A24"/>
    <w:rsid w:val="00770C4C"/>
    <w:rsid w:val="007712E8"/>
    <w:rsid w:val="00773D4F"/>
    <w:rsid w:val="0078153C"/>
    <w:rsid w:val="00782A8B"/>
    <w:rsid w:val="00790F57"/>
    <w:rsid w:val="00791EFE"/>
    <w:rsid w:val="00792392"/>
    <w:rsid w:val="0079313A"/>
    <w:rsid w:val="007959A0"/>
    <w:rsid w:val="007A45FC"/>
    <w:rsid w:val="007A7D21"/>
    <w:rsid w:val="007B0FEF"/>
    <w:rsid w:val="007B110D"/>
    <w:rsid w:val="007B1223"/>
    <w:rsid w:val="007B1926"/>
    <w:rsid w:val="007B250D"/>
    <w:rsid w:val="007B26DD"/>
    <w:rsid w:val="007B3CA2"/>
    <w:rsid w:val="007C1619"/>
    <w:rsid w:val="007C18EC"/>
    <w:rsid w:val="007C206B"/>
    <w:rsid w:val="007C4AAF"/>
    <w:rsid w:val="007C5EC0"/>
    <w:rsid w:val="007C731D"/>
    <w:rsid w:val="007D0A79"/>
    <w:rsid w:val="007D7F29"/>
    <w:rsid w:val="007E270F"/>
    <w:rsid w:val="007E5E10"/>
    <w:rsid w:val="007E706C"/>
    <w:rsid w:val="007F5A33"/>
    <w:rsid w:val="007F6545"/>
    <w:rsid w:val="007F6942"/>
    <w:rsid w:val="007F6EC8"/>
    <w:rsid w:val="00803C3D"/>
    <w:rsid w:val="0080584E"/>
    <w:rsid w:val="008063E4"/>
    <w:rsid w:val="00807961"/>
    <w:rsid w:val="00812205"/>
    <w:rsid w:val="00812EAF"/>
    <w:rsid w:val="00821777"/>
    <w:rsid w:val="00822A84"/>
    <w:rsid w:val="0082380B"/>
    <w:rsid w:val="00830077"/>
    <w:rsid w:val="00833971"/>
    <w:rsid w:val="00833C16"/>
    <w:rsid w:val="00834BCE"/>
    <w:rsid w:val="00836925"/>
    <w:rsid w:val="00837254"/>
    <w:rsid w:val="008424E4"/>
    <w:rsid w:val="008438D4"/>
    <w:rsid w:val="00844D43"/>
    <w:rsid w:val="00850DA6"/>
    <w:rsid w:val="00855D79"/>
    <w:rsid w:val="0085609F"/>
    <w:rsid w:val="008560EB"/>
    <w:rsid w:val="00862FFA"/>
    <w:rsid w:val="0086367C"/>
    <w:rsid w:val="00872045"/>
    <w:rsid w:val="008729BA"/>
    <w:rsid w:val="0088027E"/>
    <w:rsid w:val="00880300"/>
    <w:rsid w:val="0088193C"/>
    <w:rsid w:val="00883221"/>
    <w:rsid w:val="008837F5"/>
    <w:rsid w:val="00884BED"/>
    <w:rsid w:val="008857CD"/>
    <w:rsid w:val="0088681A"/>
    <w:rsid w:val="00886C8E"/>
    <w:rsid w:val="00891381"/>
    <w:rsid w:val="00891FD5"/>
    <w:rsid w:val="00897B7A"/>
    <w:rsid w:val="00897BBB"/>
    <w:rsid w:val="008A20A8"/>
    <w:rsid w:val="008A5BD7"/>
    <w:rsid w:val="008A65F5"/>
    <w:rsid w:val="008A72EB"/>
    <w:rsid w:val="008A7471"/>
    <w:rsid w:val="008B18A3"/>
    <w:rsid w:val="008B194C"/>
    <w:rsid w:val="008C10B9"/>
    <w:rsid w:val="008C310A"/>
    <w:rsid w:val="008C49BF"/>
    <w:rsid w:val="008D13A0"/>
    <w:rsid w:val="008D1A6F"/>
    <w:rsid w:val="008D6A1F"/>
    <w:rsid w:val="008D7398"/>
    <w:rsid w:val="008D7ECB"/>
    <w:rsid w:val="008E5091"/>
    <w:rsid w:val="008E509D"/>
    <w:rsid w:val="008E522B"/>
    <w:rsid w:val="008E527B"/>
    <w:rsid w:val="008F124D"/>
    <w:rsid w:val="008F4074"/>
    <w:rsid w:val="008F584D"/>
    <w:rsid w:val="008F5AC1"/>
    <w:rsid w:val="009000AA"/>
    <w:rsid w:val="009040D8"/>
    <w:rsid w:val="009062FD"/>
    <w:rsid w:val="009065CE"/>
    <w:rsid w:val="009119ED"/>
    <w:rsid w:val="00914319"/>
    <w:rsid w:val="00914B75"/>
    <w:rsid w:val="009155F1"/>
    <w:rsid w:val="0091635A"/>
    <w:rsid w:val="00917AA6"/>
    <w:rsid w:val="009202F4"/>
    <w:rsid w:val="00921E37"/>
    <w:rsid w:val="009246E9"/>
    <w:rsid w:val="00941E9F"/>
    <w:rsid w:val="009429C6"/>
    <w:rsid w:val="00946840"/>
    <w:rsid w:val="00952227"/>
    <w:rsid w:val="00952B82"/>
    <w:rsid w:val="00955461"/>
    <w:rsid w:val="00955B2E"/>
    <w:rsid w:val="0096037D"/>
    <w:rsid w:val="00962ACA"/>
    <w:rsid w:val="00975A84"/>
    <w:rsid w:val="00977041"/>
    <w:rsid w:val="00977F1D"/>
    <w:rsid w:val="009813E7"/>
    <w:rsid w:val="00985E06"/>
    <w:rsid w:val="009870B2"/>
    <w:rsid w:val="00987280"/>
    <w:rsid w:val="00990481"/>
    <w:rsid w:val="00992187"/>
    <w:rsid w:val="00993250"/>
    <w:rsid w:val="009939D6"/>
    <w:rsid w:val="0099524D"/>
    <w:rsid w:val="00996465"/>
    <w:rsid w:val="009A0744"/>
    <w:rsid w:val="009A14B8"/>
    <w:rsid w:val="009A169A"/>
    <w:rsid w:val="009A2A23"/>
    <w:rsid w:val="009A3CC2"/>
    <w:rsid w:val="009A3DE2"/>
    <w:rsid w:val="009A5BBF"/>
    <w:rsid w:val="009A756A"/>
    <w:rsid w:val="009B0076"/>
    <w:rsid w:val="009B2B99"/>
    <w:rsid w:val="009B3612"/>
    <w:rsid w:val="009B4CB1"/>
    <w:rsid w:val="009B59D5"/>
    <w:rsid w:val="009D03C9"/>
    <w:rsid w:val="009D26F8"/>
    <w:rsid w:val="009E2422"/>
    <w:rsid w:val="009F0967"/>
    <w:rsid w:val="009F1793"/>
    <w:rsid w:val="009F7C7E"/>
    <w:rsid w:val="00A00033"/>
    <w:rsid w:val="00A045F8"/>
    <w:rsid w:val="00A04BAF"/>
    <w:rsid w:val="00A06274"/>
    <w:rsid w:val="00A0771D"/>
    <w:rsid w:val="00A11691"/>
    <w:rsid w:val="00A132FD"/>
    <w:rsid w:val="00A14766"/>
    <w:rsid w:val="00A15E80"/>
    <w:rsid w:val="00A20E0D"/>
    <w:rsid w:val="00A22622"/>
    <w:rsid w:val="00A245E6"/>
    <w:rsid w:val="00A24F11"/>
    <w:rsid w:val="00A255E3"/>
    <w:rsid w:val="00A25B2B"/>
    <w:rsid w:val="00A263E0"/>
    <w:rsid w:val="00A27305"/>
    <w:rsid w:val="00A27ACA"/>
    <w:rsid w:val="00A30371"/>
    <w:rsid w:val="00A429E9"/>
    <w:rsid w:val="00A50672"/>
    <w:rsid w:val="00A575EF"/>
    <w:rsid w:val="00A85B6D"/>
    <w:rsid w:val="00A90535"/>
    <w:rsid w:val="00A92153"/>
    <w:rsid w:val="00A94592"/>
    <w:rsid w:val="00A94C16"/>
    <w:rsid w:val="00AA0136"/>
    <w:rsid w:val="00AA06C1"/>
    <w:rsid w:val="00AA6CD9"/>
    <w:rsid w:val="00AA70B1"/>
    <w:rsid w:val="00AB4E60"/>
    <w:rsid w:val="00AB78E3"/>
    <w:rsid w:val="00AC11A7"/>
    <w:rsid w:val="00AC1F5A"/>
    <w:rsid w:val="00AC3EAB"/>
    <w:rsid w:val="00AC45C4"/>
    <w:rsid w:val="00AC5068"/>
    <w:rsid w:val="00AC6A92"/>
    <w:rsid w:val="00AC7B97"/>
    <w:rsid w:val="00AD219E"/>
    <w:rsid w:val="00AD3123"/>
    <w:rsid w:val="00AD4E22"/>
    <w:rsid w:val="00AD5A9F"/>
    <w:rsid w:val="00AD5EC9"/>
    <w:rsid w:val="00AD62BE"/>
    <w:rsid w:val="00AD68B0"/>
    <w:rsid w:val="00AE15DA"/>
    <w:rsid w:val="00AE2306"/>
    <w:rsid w:val="00AE6A01"/>
    <w:rsid w:val="00AF0BF0"/>
    <w:rsid w:val="00AF1DC6"/>
    <w:rsid w:val="00AF23C6"/>
    <w:rsid w:val="00AF5F4B"/>
    <w:rsid w:val="00B02C1E"/>
    <w:rsid w:val="00B10AE1"/>
    <w:rsid w:val="00B21A7D"/>
    <w:rsid w:val="00B25BFE"/>
    <w:rsid w:val="00B26934"/>
    <w:rsid w:val="00B36B53"/>
    <w:rsid w:val="00B442CE"/>
    <w:rsid w:val="00B45A0D"/>
    <w:rsid w:val="00B46314"/>
    <w:rsid w:val="00B603A1"/>
    <w:rsid w:val="00B66B93"/>
    <w:rsid w:val="00B670EA"/>
    <w:rsid w:val="00B6726B"/>
    <w:rsid w:val="00B709E2"/>
    <w:rsid w:val="00B73004"/>
    <w:rsid w:val="00B74780"/>
    <w:rsid w:val="00B75BE2"/>
    <w:rsid w:val="00B82A27"/>
    <w:rsid w:val="00B87B22"/>
    <w:rsid w:val="00B90288"/>
    <w:rsid w:val="00BA2E23"/>
    <w:rsid w:val="00BB06A0"/>
    <w:rsid w:val="00BB15E7"/>
    <w:rsid w:val="00BC16CF"/>
    <w:rsid w:val="00BC1D88"/>
    <w:rsid w:val="00BC3729"/>
    <w:rsid w:val="00BC4BEA"/>
    <w:rsid w:val="00BC64F1"/>
    <w:rsid w:val="00BC6633"/>
    <w:rsid w:val="00BC7DF5"/>
    <w:rsid w:val="00BD49E7"/>
    <w:rsid w:val="00BD4D0E"/>
    <w:rsid w:val="00BD4E9F"/>
    <w:rsid w:val="00BD5C96"/>
    <w:rsid w:val="00BD7F84"/>
    <w:rsid w:val="00BE0972"/>
    <w:rsid w:val="00BE10FE"/>
    <w:rsid w:val="00BE6BF8"/>
    <w:rsid w:val="00BF4976"/>
    <w:rsid w:val="00BF5CF3"/>
    <w:rsid w:val="00C004BF"/>
    <w:rsid w:val="00C02292"/>
    <w:rsid w:val="00C03BBC"/>
    <w:rsid w:val="00C050B7"/>
    <w:rsid w:val="00C11892"/>
    <w:rsid w:val="00C15114"/>
    <w:rsid w:val="00C202DC"/>
    <w:rsid w:val="00C23BDF"/>
    <w:rsid w:val="00C265AE"/>
    <w:rsid w:val="00C33BE1"/>
    <w:rsid w:val="00C34949"/>
    <w:rsid w:val="00C34D3F"/>
    <w:rsid w:val="00C36B83"/>
    <w:rsid w:val="00C42E3E"/>
    <w:rsid w:val="00C43131"/>
    <w:rsid w:val="00C53467"/>
    <w:rsid w:val="00C53520"/>
    <w:rsid w:val="00C53BB9"/>
    <w:rsid w:val="00C5625D"/>
    <w:rsid w:val="00C63649"/>
    <w:rsid w:val="00C64F25"/>
    <w:rsid w:val="00C66D98"/>
    <w:rsid w:val="00C7532B"/>
    <w:rsid w:val="00C75DF1"/>
    <w:rsid w:val="00C77355"/>
    <w:rsid w:val="00C80C57"/>
    <w:rsid w:val="00C815DD"/>
    <w:rsid w:val="00C81930"/>
    <w:rsid w:val="00C91782"/>
    <w:rsid w:val="00C94E40"/>
    <w:rsid w:val="00C9761D"/>
    <w:rsid w:val="00CB12B4"/>
    <w:rsid w:val="00CB14CB"/>
    <w:rsid w:val="00CB2C3D"/>
    <w:rsid w:val="00CB2E82"/>
    <w:rsid w:val="00CB36CB"/>
    <w:rsid w:val="00CC0238"/>
    <w:rsid w:val="00CC078B"/>
    <w:rsid w:val="00CC263F"/>
    <w:rsid w:val="00CC3535"/>
    <w:rsid w:val="00CC76A9"/>
    <w:rsid w:val="00CD000D"/>
    <w:rsid w:val="00CD0F14"/>
    <w:rsid w:val="00CD115D"/>
    <w:rsid w:val="00CD31E6"/>
    <w:rsid w:val="00CD741E"/>
    <w:rsid w:val="00CE200E"/>
    <w:rsid w:val="00CE3222"/>
    <w:rsid w:val="00CF1493"/>
    <w:rsid w:val="00CF1EA3"/>
    <w:rsid w:val="00CF2857"/>
    <w:rsid w:val="00CF2A50"/>
    <w:rsid w:val="00CF31CF"/>
    <w:rsid w:val="00CF65ED"/>
    <w:rsid w:val="00D00BEA"/>
    <w:rsid w:val="00D05160"/>
    <w:rsid w:val="00D06E7A"/>
    <w:rsid w:val="00D137DE"/>
    <w:rsid w:val="00D151CC"/>
    <w:rsid w:val="00D16330"/>
    <w:rsid w:val="00D17EBE"/>
    <w:rsid w:val="00D2013F"/>
    <w:rsid w:val="00D20280"/>
    <w:rsid w:val="00D27651"/>
    <w:rsid w:val="00D40D2F"/>
    <w:rsid w:val="00D42C54"/>
    <w:rsid w:val="00D5216B"/>
    <w:rsid w:val="00D53BF6"/>
    <w:rsid w:val="00D54AFD"/>
    <w:rsid w:val="00D54F51"/>
    <w:rsid w:val="00D556F6"/>
    <w:rsid w:val="00D5740D"/>
    <w:rsid w:val="00D609BC"/>
    <w:rsid w:val="00D73894"/>
    <w:rsid w:val="00D75126"/>
    <w:rsid w:val="00D80524"/>
    <w:rsid w:val="00D81507"/>
    <w:rsid w:val="00D84187"/>
    <w:rsid w:val="00D870A8"/>
    <w:rsid w:val="00D87FFB"/>
    <w:rsid w:val="00D907FD"/>
    <w:rsid w:val="00D90D2F"/>
    <w:rsid w:val="00D93573"/>
    <w:rsid w:val="00D94DA3"/>
    <w:rsid w:val="00D96969"/>
    <w:rsid w:val="00DA4285"/>
    <w:rsid w:val="00DA4B19"/>
    <w:rsid w:val="00DB06D2"/>
    <w:rsid w:val="00DB521C"/>
    <w:rsid w:val="00DB751D"/>
    <w:rsid w:val="00DC5784"/>
    <w:rsid w:val="00DC5F26"/>
    <w:rsid w:val="00DD3CB0"/>
    <w:rsid w:val="00DD4255"/>
    <w:rsid w:val="00DD69A3"/>
    <w:rsid w:val="00DE1D48"/>
    <w:rsid w:val="00DE31B4"/>
    <w:rsid w:val="00DE3CE5"/>
    <w:rsid w:val="00DE6C8E"/>
    <w:rsid w:val="00DE75D8"/>
    <w:rsid w:val="00DF375C"/>
    <w:rsid w:val="00DF544E"/>
    <w:rsid w:val="00DF66E9"/>
    <w:rsid w:val="00DF70DD"/>
    <w:rsid w:val="00DF7BA9"/>
    <w:rsid w:val="00DF7FD7"/>
    <w:rsid w:val="00E05A12"/>
    <w:rsid w:val="00E1086C"/>
    <w:rsid w:val="00E10A24"/>
    <w:rsid w:val="00E10A99"/>
    <w:rsid w:val="00E13373"/>
    <w:rsid w:val="00E175AB"/>
    <w:rsid w:val="00E20718"/>
    <w:rsid w:val="00E2174E"/>
    <w:rsid w:val="00E2209E"/>
    <w:rsid w:val="00E22831"/>
    <w:rsid w:val="00E24145"/>
    <w:rsid w:val="00E24EDE"/>
    <w:rsid w:val="00E3689D"/>
    <w:rsid w:val="00E372EF"/>
    <w:rsid w:val="00E456E1"/>
    <w:rsid w:val="00E47D82"/>
    <w:rsid w:val="00E47D9E"/>
    <w:rsid w:val="00E5120E"/>
    <w:rsid w:val="00E566C2"/>
    <w:rsid w:val="00E571C6"/>
    <w:rsid w:val="00E57621"/>
    <w:rsid w:val="00E633A8"/>
    <w:rsid w:val="00E66561"/>
    <w:rsid w:val="00E71085"/>
    <w:rsid w:val="00E71F34"/>
    <w:rsid w:val="00E7509E"/>
    <w:rsid w:val="00E771EE"/>
    <w:rsid w:val="00E81421"/>
    <w:rsid w:val="00E918DA"/>
    <w:rsid w:val="00E97510"/>
    <w:rsid w:val="00E97632"/>
    <w:rsid w:val="00EA543A"/>
    <w:rsid w:val="00EB31FD"/>
    <w:rsid w:val="00EB4460"/>
    <w:rsid w:val="00EB70D8"/>
    <w:rsid w:val="00EB74B2"/>
    <w:rsid w:val="00EB751A"/>
    <w:rsid w:val="00EC13B6"/>
    <w:rsid w:val="00EC229E"/>
    <w:rsid w:val="00ED03FA"/>
    <w:rsid w:val="00ED27E9"/>
    <w:rsid w:val="00ED4037"/>
    <w:rsid w:val="00EE47CF"/>
    <w:rsid w:val="00EF2ACD"/>
    <w:rsid w:val="00EF5922"/>
    <w:rsid w:val="00EF679A"/>
    <w:rsid w:val="00F0002F"/>
    <w:rsid w:val="00F01C0D"/>
    <w:rsid w:val="00F0378F"/>
    <w:rsid w:val="00F04B6F"/>
    <w:rsid w:val="00F04D6A"/>
    <w:rsid w:val="00F057BD"/>
    <w:rsid w:val="00F062B9"/>
    <w:rsid w:val="00F120FC"/>
    <w:rsid w:val="00F13B06"/>
    <w:rsid w:val="00F16E78"/>
    <w:rsid w:val="00F24F91"/>
    <w:rsid w:val="00F26C47"/>
    <w:rsid w:val="00F27F71"/>
    <w:rsid w:val="00F3782C"/>
    <w:rsid w:val="00F42A16"/>
    <w:rsid w:val="00F446FC"/>
    <w:rsid w:val="00F4620C"/>
    <w:rsid w:val="00F4672F"/>
    <w:rsid w:val="00F50D6D"/>
    <w:rsid w:val="00F52F3D"/>
    <w:rsid w:val="00F53DAB"/>
    <w:rsid w:val="00F544E9"/>
    <w:rsid w:val="00F607A9"/>
    <w:rsid w:val="00F62637"/>
    <w:rsid w:val="00F64D32"/>
    <w:rsid w:val="00F66A99"/>
    <w:rsid w:val="00F66F31"/>
    <w:rsid w:val="00F71F45"/>
    <w:rsid w:val="00F7237F"/>
    <w:rsid w:val="00F72E4E"/>
    <w:rsid w:val="00F7492D"/>
    <w:rsid w:val="00F81634"/>
    <w:rsid w:val="00F83CDA"/>
    <w:rsid w:val="00F84DA8"/>
    <w:rsid w:val="00F85CB2"/>
    <w:rsid w:val="00F9031E"/>
    <w:rsid w:val="00F92B56"/>
    <w:rsid w:val="00F9316D"/>
    <w:rsid w:val="00F931EC"/>
    <w:rsid w:val="00F9414A"/>
    <w:rsid w:val="00F94399"/>
    <w:rsid w:val="00F972A3"/>
    <w:rsid w:val="00FA058F"/>
    <w:rsid w:val="00FA120A"/>
    <w:rsid w:val="00FA3A86"/>
    <w:rsid w:val="00FA3BF6"/>
    <w:rsid w:val="00FA540C"/>
    <w:rsid w:val="00FA62AB"/>
    <w:rsid w:val="00FB0184"/>
    <w:rsid w:val="00FB1AE0"/>
    <w:rsid w:val="00FB2573"/>
    <w:rsid w:val="00FB4672"/>
    <w:rsid w:val="00FB5441"/>
    <w:rsid w:val="00FB5F4B"/>
    <w:rsid w:val="00FB7E3C"/>
    <w:rsid w:val="00FC0752"/>
    <w:rsid w:val="00FC21F9"/>
    <w:rsid w:val="00FC353B"/>
    <w:rsid w:val="00FC64F1"/>
    <w:rsid w:val="00FD477E"/>
    <w:rsid w:val="00FE2A5F"/>
    <w:rsid w:val="00FE2CC5"/>
    <w:rsid w:val="00FE3CC0"/>
    <w:rsid w:val="00FE4E9E"/>
    <w:rsid w:val="00FE53AA"/>
    <w:rsid w:val="00FE7EDC"/>
    <w:rsid w:val="00FF3972"/>
    <w:rsid w:val="00FF428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6A6AF"/>
  <w15:chartTrackingRefBased/>
  <w15:docId w15:val="{D193DE20-5E7D-42C3-9DA7-533561C1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14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414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1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309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1A48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1A48F1"/>
    <w:pPr>
      <w:widowControl w:val="0"/>
      <w:shd w:val="clear" w:color="auto" w:fill="FFFFFF"/>
      <w:spacing w:line="310" w:lineRule="auto"/>
      <w:ind w:firstLine="400"/>
    </w:pPr>
    <w:rPr>
      <w:sz w:val="19"/>
      <w:szCs w:val="19"/>
    </w:rPr>
  </w:style>
  <w:style w:type="character" w:customStyle="1" w:styleId="wmi-callto">
    <w:name w:val="wmi-callto"/>
    <w:rsid w:val="00CF2857"/>
  </w:style>
  <w:style w:type="character" w:customStyle="1" w:styleId="js-extracted-address">
    <w:name w:val="js-extracted-address"/>
    <w:rsid w:val="00CF2857"/>
  </w:style>
  <w:style w:type="character" w:customStyle="1" w:styleId="mail-message-map-nobreak">
    <w:name w:val="mail-message-map-nobreak"/>
    <w:rsid w:val="00CF2857"/>
  </w:style>
  <w:style w:type="character" w:customStyle="1" w:styleId="a5">
    <w:name w:val="Нижний колонтитул Знак"/>
    <w:link w:val="a4"/>
    <w:uiPriority w:val="99"/>
    <w:rsid w:val="00300B02"/>
    <w:rPr>
      <w:sz w:val="24"/>
      <w:szCs w:val="24"/>
    </w:rPr>
  </w:style>
  <w:style w:type="character" w:styleId="a9">
    <w:name w:val="Hyperlink"/>
    <w:rsid w:val="00300B02"/>
    <w:rPr>
      <w:color w:val="0563C1"/>
      <w:u w:val="single"/>
    </w:rPr>
  </w:style>
  <w:style w:type="paragraph" w:styleId="aa">
    <w:name w:val="No Spacing"/>
    <w:uiPriority w:val="1"/>
    <w:qFormat/>
    <w:rsid w:val="005A67F0"/>
    <w:rPr>
      <w:rFonts w:eastAsia="Calibri"/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C66D98"/>
    <w:rPr>
      <w:color w:val="605E5C"/>
      <w:shd w:val="clear" w:color="auto" w:fill="E1DFDD"/>
    </w:rPr>
  </w:style>
  <w:style w:type="table" w:styleId="ab">
    <w:name w:val="Table Grid"/>
    <w:basedOn w:val="a1"/>
    <w:rsid w:val="0059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33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5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832775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uhih@ors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1257-83A4-4721-AD44-109BC65A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Самонесущий оптический кабель Инкаб ДПТ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Самонесущий оптический кабель Инкаб ДПТ</dc:title>
  <dc:subject/>
  <dc:creator>Dima</dc:creator>
  <cp:keywords/>
  <cp:lastModifiedBy>Солодова Екатерина Алексеевна</cp:lastModifiedBy>
  <cp:revision>4</cp:revision>
  <cp:lastPrinted>2024-08-01T05:56:00Z</cp:lastPrinted>
  <dcterms:created xsi:type="dcterms:W3CDTF">2025-06-24T11:19:00Z</dcterms:created>
  <dcterms:modified xsi:type="dcterms:W3CDTF">2025-06-24T11:20:00Z</dcterms:modified>
</cp:coreProperties>
</file>